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E949C" w14:textId="77777777" w:rsidR="006A7C19" w:rsidRDefault="006A7C19" w:rsidP="006A7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Разъясняет помощник прокурора Сосновского района Нацентова М.Е.</w:t>
      </w:r>
    </w:p>
    <w:p w14:paraId="76099109" w14:textId="77777777" w:rsidR="001040F7" w:rsidRPr="006A7C19" w:rsidRDefault="001040F7" w:rsidP="006A7C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C19">
        <w:rPr>
          <w:rFonts w:ascii="Times New Roman" w:hAnsi="Times New Roman" w:cs="Times New Roman"/>
          <w:b/>
          <w:sz w:val="24"/>
          <w:szCs w:val="24"/>
        </w:rPr>
        <w:t>Особенности регулирования труда несовершеннолетних работников</w:t>
      </w:r>
    </w:p>
    <w:p w14:paraId="33A49330" w14:textId="77777777" w:rsidR="006A7C19" w:rsidRDefault="006A7C19" w:rsidP="006A7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D17D2" w14:textId="42182732" w:rsidR="001040F7" w:rsidRPr="006A7C19" w:rsidRDefault="001040F7" w:rsidP="006A7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C19">
        <w:rPr>
          <w:rFonts w:ascii="Times New Roman" w:hAnsi="Times New Roman" w:cs="Times New Roman"/>
          <w:sz w:val="24"/>
          <w:szCs w:val="24"/>
        </w:rPr>
        <w:t>Запрещается применение труда лиц в возрасте до восемнадцати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содержания).</w:t>
      </w:r>
    </w:p>
    <w:p w14:paraId="38CA65A8" w14:textId="4BAF731A" w:rsidR="001040F7" w:rsidRPr="006A7C19" w:rsidRDefault="001040F7" w:rsidP="006A7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C19">
        <w:rPr>
          <w:rFonts w:ascii="Times New Roman" w:hAnsi="Times New Roman" w:cs="Times New Roman"/>
          <w:sz w:val="24"/>
          <w:szCs w:val="24"/>
        </w:rPr>
        <w:t>Запрещаются переноска и передвижение работниками в возрасте до восемнадцати лет тяжестей, превышающих установленные для них предельные нормы.</w:t>
      </w:r>
    </w:p>
    <w:p w14:paraId="3AC63DAB" w14:textId="5ED46CB8" w:rsidR="001040F7" w:rsidRPr="006A7C19" w:rsidRDefault="001040F7" w:rsidP="006A7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C19">
        <w:rPr>
          <w:rFonts w:ascii="Times New Roman" w:hAnsi="Times New Roman" w:cs="Times New Roman"/>
          <w:sz w:val="24"/>
          <w:szCs w:val="24"/>
        </w:rPr>
        <w:t>Лица в возрасте до восемнадцати лет принимаются на работу только после предварительного обязательного медицинского осмотра и в дальнейшем, до достижения возраста восемнадцати лет, ежегодно подлежат обязательному медицинскому осмотру.</w:t>
      </w:r>
      <w:r w:rsidR="006A7C19">
        <w:rPr>
          <w:rFonts w:ascii="Times New Roman" w:hAnsi="Times New Roman" w:cs="Times New Roman"/>
          <w:sz w:val="24"/>
          <w:szCs w:val="24"/>
        </w:rPr>
        <w:tab/>
      </w:r>
    </w:p>
    <w:p w14:paraId="62389F5D" w14:textId="77777777" w:rsidR="001040F7" w:rsidRPr="006A7C19" w:rsidRDefault="001040F7" w:rsidP="006A7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C19">
        <w:rPr>
          <w:rFonts w:ascii="Times New Roman" w:hAnsi="Times New Roman" w:cs="Times New Roman"/>
          <w:sz w:val="24"/>
          <w:szCs w:val="24"/>
        </w:rPr>
        <w:t>Такие обязательные медицинские осмотры осуществляются за счет средств работодателя.</w:t>
      </w:r>
    </w:p>
    <w:p w14:paraId="7AF24344" w14:textId="165BC4B5" w:rsidR="001040F7" w:rsidRPr="006A7C19" w:rsidRDefault="001040F7" w:rsidP="006A7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C19">
        <w:rPr>
          <w:rFonts w:ascii="Times New Roman" w:hAnsi="Times New Roman" w:cs="Times New Roman"/>
          <w:sz w:val="24"/>
          <w:szCs w:val="24"/>
        </w:rPr>
        <w:t>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время.</w:t>
      </w:r>
    </w:p>
    <w:p w14:paraId="45B9F1D2" w14:textId="599622E0" w:rsidR="001040F7" w:rsidRPr="006A7C19" w:rsidRDefault="001040F7" w:rsidP="006A7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C19">
        <w:rPr>
          <w:rFonts w:ascii="Times New Roman" w:hAnsi="Times New Roman" w:cs="Times New Roman"/>
          <w:sz w:val="24"/>
          <w:szCs w:val="24"/>
        </w:rPr>
        <w:t xml:space="preserve">Запрещаются направление в служебные командировки, привлечение к сверхурочной работе, работе в ночное время, в выходные и нерабочие праздничные дни работников в возрасте до восемнадцати лет (за исключением творческих работников средств массовой информации, организаций кинематографии, теле- и </w:t>
      </w:r>
      <w:proofErr w:type="spellStart"/>
      <w:r w:rsidRPr="006A7C19">
        <w:rPr>
          <w:rFonts w:ascii="Times New Roman" w:hAnsi="Times New Roman" w:cs="Times New Roman"/>
          <w:sz w:val="24"/>
          <w:szCs w:val="24"/>
        </w:rPr>
        <w:t>видеосъемочных</w:t>
      </w:r>
      <w:proofErr w:type="spellEnd"/>
      <w:r w:rsidRPr="006A7C19">
        <w:rPr>
          <w:rFonts w:ascii="Times New Roman" w:hAnsi="Times New Roman" w:cs="Times New Roman"/>
          <w:sz w:val="24"/>
          <w:szCs w:val="24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произведений, в соответствии с перечнями работ, профессий, должностей этих работников, утверждаемыми Правительством Российской Федерации с учетом мнения Российской трехсторонней комиссии по регулированию социально-трудовых отношений).</w:t>
      </w:r>
    </w:p>
    <w:p w14:paraId="65ACCADA" w14:textId="6FC4E462" w:rsidR="001040F7" w:rsidRPr="006A7C19" w:rsidRDefault="001040F7" w:rsidP="006A7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C19">
        <w:rPr>
          <w:rFonts w:ascii="Times New Roman" w:hAnsi="Times New Roman" w:cs="Times New Roman"/>
          <w:sz w:val="24"/>
          <w:szCs w:val="24"/>
        </w:rPr>
        <w:t>Расторжение трудового договора с работниками в возрасте до восемнадцати лет по инициативе работодателя (за исключением случая ликвидации организации или прекращения деятельности индивидуальным предпринимателем)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прав.</w:t>
      </w:r>
    </w:p>
    <w:p w14:paraId="5D43BAD7" w14:textId="6F7A6ADA" w:rsidR="001040F7" w:rsidRPr="006A7C19" w:rsidRDefault="001040F7" w:rsidP="006A7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C19">
        <w:rPr>
          <w:rFonts w:ascii="Times New Roman" w:hAnsi="Times New Roman" w:cs="Times New Roman"/>
          <w:sz w:val="24"/>
          <w:szCs w:val="24"/>
        </w:rPr>
        <w:t>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времени.</w:t>
      </w:r>
    </w:p>
    <w:p w14:paraId="451403AD" w14:textId="17A01EC2" w:rsidR="001040F7" w:rsidRPr="006A7C19" w:rsidRDefault="001040F7" w:rsidP="006A7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C19">
        <w:rPr>
          <w:rFonts w:ascii="Times New Roman" w:hAnsi="Times New Roman" w:cs="Times New Roman"/>
          <w:sz w:val="24"/>
          <w:szCs w:val="24"/>
        </w:rPr>
        <w:t>Для работников в возрасте до восемнадцати лет, поступающих на работу после получения общего образования или среднего профессионального образования, а также прошедших профессиональное обучение на производстве,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могут устанавливаться пониженные нормы выработки.</w:t>
      </w:r>
      <w:r w:rsidR="006A7C19">
        <w:rPr>
          <w:rFonts w:ascii="Times New Roman" w:hAnsi="Times New Roman" w:cs="Times New Roman"/>
          <w:sz w:val="24"/>
          <w:szCs w:val="24"/>
        </w:rPr>
        <w:tab/>
      </w:r>
    </w:p>
    <w:p w14:paraId="7A96EEB5" w14:textId="522039D0" w:rsidR="001040F7" w:rsidRPr="006A7C19" w:rsidRDefault="001040F7" w:rsidP="006A7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C19">
        <w:rPr>
          <w:rFonts w:ascii="Times New Roman" w:hAnsi="Times New Roman" w:cs="Times New Roman"/>
          <w:sz w:val="24"/>
          <w:szCs w:val="24"/>
        </w:rPr>
        <w:t>При повременной оплате труда заработная плата работникам в возрасте до восемнадцати лет выплачивается с учетом сокращенной продолжительности работы.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работы.</w:t>
      </w:r>
    </w:p>
    <w:p w14:paraId="0B509A02" w14:textId="77777777" w:rsidR="001040F7" w:rsidRPr="006A7C19" w:rsidRDefault="001040F7" w:rsidP="006A7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C19">
        <w:rPr>
          <w:rFonts w:ascii="Times New Roman" w:hAnsi="Times New Roman" w:cs="Times New Roman"/>
          <w:sz w:val="24"/>
          <w:szCs w:val="24"/>
        </w:rPr>
        <w:t>Труд работников в возрасте до восемнадцати лет, допущенных к сдельным работам, оплачивается по установленным сдельным расценкам. Работодатель может устанавливать им за счет собственных средств доплату до тарифной ставки за время, на которое сокращается продолжительность их ежедневной работы.</w:t>
      </w:r>
    </w:p>
    <w:p w14:paraId="4DA32007" w14:textId="3956B11C" w:rsidR="002400CC" w:rsidRPr="006A7C19" w:rsidRDefault="001040F7" w:rsidP="006A7C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A7C19">
        <w:rPr>
          <w:rFonts w:ascii="Times New Roman" w:hAnsi="Times New Roman" w:cs="Times New Roman"/>
          <w:sz w:val="24"/>
          <w:szCs w:val="24"/>
        </w:rPr>
        <w:t xml:space="preserve">Оплата труда работников в возрасте до восемнадцати лет, обучающихся в организациях, осуществляющих образовательную деятельность, и работающих в свободное </w:t>
      </w:r>
      <w:r w:rsidRPr="006A7C19">
        <w:rPr>
          <w:rFonts w:ascii="Times New Roman" w:hAnsi="Times New Roman" w:cs="Times New Roman"/>
          <w:sz w:val="24"/>
          <w:szCs w:val="24"/>
        </w:rPr>
        <w:lastRenderedPageBreak/>
        <w:t>от учебы время, производится пропорционально отработанному времени или в зависимости от выработки. Работодатель может устанавливать этим работникам доплаты к заработной плате за счет собственных средств.</w:t>
      </w:r>
    </w:p>
    <w:sectPr w:rsidR="002400CC" w:rsidRPr="006A7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CC"/>
    <w:rsid w:val="001040F7"/>
    <w:rsid w:val="00216F1D"/>
    <w:rsid w:val="002400CC"/>
    <w:rsid w:val="006A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9D2B"/>
  <w15:chartTrackingRefBased/>
  <w15:docId w15:val="{5D6E8764-49EF-435F-BD8D-BE355DBA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8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Нацентова</dc:creator>
  <cp:keywords/>
  <dc:description/>
  <cp:lastModifiedBy>admin</cp:lastModifiedBy>
  <cp:revision>2</cp:revision>
  <dcterms:created xsi:type="dcterms:W3CDTF">2024-06-26T17:25:00Z</dcterms:created>
  <dcterms:modified xsi:type="dcterms:W3CDTF">2024-06-26T17:25:00Z</dcterms:modified>
</cp:coreProperties>
</file>